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14" w:rsidRDefault="00E57E14" w:rsidP="00E57E14">
      <w:pPr>
        <w:spacing w:after="0"/>
        <w:ind w:left="5670"/>
        <w:rPr>
          <w:rFonts w:ascii="Times New Roman" w:hAnsi="Times New Roman" w:cs="Times New Roman"/>
          <w:bCs/>
          <w:iCs/>
          <w:sz w:val="24"/>
          <w:szCs w:val="24"/>
        </w:rPr>
      </w:pPr>
      <w:r w:rsidRPr="00E57E14">
        <w:rPr>
          <w:rFonts w:ascii="Times New Roman" w:hAnsi="Times New Roman" w:cs="Times New Roman"/>
          <w:sz w:val="24"/>
          <w:szCs w:val="24"/>
        </w:rPr>
        <w:t xml:space="preserve">Приложение №1 к </w:t>
      </w:r>
      <w:r w:rsidRPr="00E57E14">
        <w:rPr>
          <w:rFonts w:ascii="Times New Roman" w:hAnsi="Times New Roman" w:cs="Times New Roman"/>
          <w:bCs/>
          <w:iCs/>
          <w:sz w:val="24"/>
          <w:szCs w:val="24"/>
        </w:rPr>
        <w:t>Договору</w:t>
      </w:r>
    </w:p>
    <w:p w:rsidR="006A6999" w:rsidRPr="00133557" w:rsidRDefault="00E57E14" w:rsidP="00E57E14">
      <w:pPr>
        <w:spacing w:after="0"/>
        <w:ind w:left="5670"/>
        <w:rPr>
          <w:rFonts w:ascii="Times New Roman" w:hAnsi="Times New Roman" w:cs="Times New Roman"/>
          <w:bCs/>
          <w:iCs/>
          <w:sz w:val="24"/>
          <w:szCs w:val="24"/>
        </w:rPr>
      </w:pPr>
      <w:r w:rsidRPr="00E57E14">
        <w:rPr>
          <w:rFonts w:ascii="Times New Roman" w:hAnsi="Times New Roman" w:cs="Times New Roman"/>
          <w:bCs/>
          <w:iCs/>
          <w:sz w:val="24"/>
          <w:szCs w:val="24"/>
        </w:rPr>
        <w:t>на оказание услуг по спортивному судейству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133557" w:rsidRPr="00EA5B16" w:rsidRDefault="00133557" w:rsidP="00133557">
      <w:pPr>
        <w:pStyle w:val="a4"/>
        <w:spacing w:after="120" w:line="276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В договоре</w:t>
      </w:r>
      <w:r w:rsidRPr="00D042DF">
        <w:rPr>
          <w:sz w:val="24"/>
          <w:szCs w:val="24"/>
        </w:rPr>
        <w:t xml:space="preserve"> используются следующие понятия:</w:t>
      </w:r>
    </w:p>
    <w:p w:rsidR="00133557" w:rsidRPr="00831600" w:rsidRDefault="00133557" w:rsidP="00133557">
      <w:pPr>
        <w:pStyle w:val="a4"/>
        <w:spacing w:after="120" w:line="276" w:lineRule="auto"/>
        <w:ind w:left="0" w:right="-1"/>
        <w:contextualSpacing w:val="0"/>
        <w:jc w:val="both"/>
        <w:rPr>
          <w:b/>
          <w:sz w:val="24"/>
          <w:szCs w:val="24"/>
        </w:rPr>
      </w:pPr>
      <w:r w:rsidRPr="00831600">
        <w:rPr>
          <w:b/>
          <w:sz w:val="24"/>
          <w:szCs w:val="24"/>
        </w:rPr>
        <w:t>ФИФ</w:t>
      </w:r>
      <w:proofErr w:type="gramStart"/>
      <w:r w:rsidRPr="00831600">
        <w:rPr>
          <w:b/>
          <w:sz w:val="24"/>
          <w:szCs w:val="24"/>
        </w:rPr>
        <w:t>А-</w:t>
      </w:r>
      <w:proofErr w:type="gramEnd"/>
      <w:r w:rsidRPr="00831600">
        <w:t xml:space="preserve"> </w:t>
      </w:r>
      <w:r w:rsidRPr="00831600">
        <w:rPr>
          <w:sz w:val="24"/>
          <w:szCs w:val="24"/>
        </w:rPr>
        <w:t>Международная федерация футбола;</w:t>
      </w:r>
    </w:p>
    <w:p w:rsidR="00133557" w:rsidRPr="00831600" w:rsidRDefault="00133557" w:rsidP="00133557">
      <w:pPr>
        <w:pStyle w:val="a4"/>
        <w:spacing w:after="120" w:line="276" w:lineRule="auto"/>
        <w:ind w:left="0" w:right="-1"/>
        <w:contextualSpacing w:val="0"/>
        <w:jc w:val="both"/>
        <w:rPr>
          <w:b/>
          <w:sz w:val="24"/>
          <w:szCs w:val="24"/>
        </w:rPr>
      </w:pPr>
      <w:r w:rsidRPr="00831600">
        <w:rPr>
          <w:b/>
          <w:sz w:val="24"/>
          <w:szCs w:val="24"/>
        </w:rPr>
        <w:t>УЕФ</w:t>
      </w:r>
      <w:proofErr w:type="gramStart"/>
      <w:r w:rsidRPr="00831600">
        <w:rPr>
          <w:b/>
          <w:sz w:val="24"/>
          <w:szCs w:val="24"/>
        </w:rPr>
        <w:t>А-</w:t>
      </w:r>
      <w:proofErr w:type="gramEnd"/>
      <w:r w:rsidRPr="00831600">
        <w:t xml:space="preserve"> </w:t>
      </w:r>
      <w:r w:rsidRPr="00831600">
        <w:rPr>
          <w:sz w:val="24"/>
          <w:szCs w:val="24"/>
        </w:rPr>
        <w:t>Союз европейских футбольных ассоциаций;</w:t>
      </w:r>
    </w:p>
    <w:p w:rsidR="00133557" w:rsidRPr="00831600" w:rsidRDefault="00133557" w:rsidP="00133557">
      <w:pPr>
        <w:pStyle w:val="a4"/>
        <w:spacing w:after="120" w:line="276" w:lineRule="auto"/>
        <w:ind w:left="0" w:right="-1"/>
        <w:contextualSpacing w:val="0"/>
        <w:jc w:val="both"/>
        <w:rPr>
          <w:b/>
          <w:sz w:val="24"/>
          <w:szCs w:val="24"/>
        </w:rPr>
      </w:pPr>
      <w:r w:rsidRPr="00831600">
        <w:rPr>
          <w:b/>
          <w:sz w:val="24"/>
          <w:szCs w:val="24"/>
        </w:rPr>
        <w:t>РФ</w:t>
      </w:r>
      <w:proofErr w:type="gramStart"/>
      <w:r w:rsidRPr="00831600">
        <w:rPr>
          <w:b/>
          <w:sz w:val="24"/>
          <w:szCs w:val="24"/>
        </w:rPr>
        <w:t>С-</w:t>
      </w:r>
      <w:proofErr w:type="gramEnd"/>
      <w:r w:rsidRPr="00831600">
        <w:t xml:space="preserve"> </w:t>
      </w:r>
      <w:r w:rsidRPr="00831600">
        <w:rPr>
          <w:sz w:val="24"/>
          <w:szCs w:val="24"/>
        </w:rPr>
        <w:t>Общероссийская общественная организация «Российский футбольный союз»;</w:t>
      </w:r>
    </w:p>
    <w:p w:rsidR="00133557" w:rsidRPr="00831600" w:rsidRDefault="00133557" w:rsidP="00133557">
      <w:pPr>
        <w:pStyle w:val="a4"/>
        <w:spacing w:after="120" w:line="276" w:lineRule="auto"/>
        <w:ind w:left="0" w:right="-1"/>
        <w:contextualSpacing w:val="0"/>
        <w:jc w:val="both"/>
        <w:rPr>
          <w:b/>
          <w:sz w:val="24"/>
          <w:szCs w:val="24"/>
        </w:rPr>
      </w:pPr>
      <w:r w:rsidRPr="00831600">
        <w:rPr>
          <w:b/>
          <w:sz w:val="24"/>
          <w:szCs w:val="24"/>
        </w:rPr>
        <w:t>РОО МФ</w:t>
      </w:r>
      <w:proofErr w:type="gramStart"/>
      <w:r w:rsidRPr="00831600">
        <w:rPr>
          <w:b/>
          <w:sz w:val="24"/>
          <w:szCs w:val="24"/>
        </w:rPr>
        <w:t>Ф-</w:t>
      </w:r>
      <w:proofErr w:type="gramEnd"/>
      <w:r w:rsidRPr="00831600">
        <w:t xml:space="preserve"> </w:t>
      </w:r>
      <w:r w:rsidRPr="00831600">
        <w:rPr>
          <w:sz w:val="24"/>
          <w:szCs w:val="24"/>
        </w:rPr>
        <w:t>Региональная общественная организация «Московская федерация футбола»;</w:t>
      </w:r>
    </w:p>
    <w:p w:rsidR="00133557" w:rsidRPr="00831600" w:rsidRDefault="00133557" w:rsidP="00133557">
      <w:pPr>
        <w:pStyle w:val="a4"/>
        <w:spacing w:after="120" w:line="276" w:lineRule="auto"/>
        <w:ind w:left="0" w:right="-1"/>
        <w:contextualSpacing w:val="0"/>
        <w:jc w:val="both"/>
        <w:rPr>
          <w:sz w:val="24"/>
          <w:szCs w:val="24"/>
        </w:rPr>
      </w:pPr>
      <w:r w:rsidRPr="00831600">
        <w:rPr>
          <w:b/>
          <w:sz w:val="24"/>
          <w:szCs w:val="24"/>
        </w:rPr>
        <w:t xml:space="preserve">Матч - </w:t>
      </w:r>
      <w:r w:rsidRPr="00831600">
        <w:rPr>
          <w:sz w:val="24"/>
          <w:szCs w:val="24"/>
        </w:rPr>
        <w:t>футбольный матч, проводимый в рамках Соревнования;</w:t>
      </w:r>
    </w:p>
    <w:p w:rsidR="00133557" w:rsidRPr="00831600" w:rsidRDefault="00133557" w:rsidP="00133557">
      <w:pPr>
        <w:pStyle w:val="a4"/>
        <w:spacing w:after="120" w:line="276" w:lineRule="auto"/>
        <w:ind w:left="0" w:right="-1"/>
        <w:contextualSpacing w:val="0"/>
        <w:jc w:val="both"/>
        <w:rPr>
          <w:b/>
          <w:sz w:val="24"/>
          <w:szCs w:val="24"/>
        </w:rPr>
      </w:pPr>
      <w:r w:rsidRPr="00831600">
        <w:rPr>
          <w:b/>
          <w:sz w:val="24"/>
          <w:szCs w:val="24"/>
        </w:rPr>
        <w:t xml:space="preserve">Назначение на судейство – </w:t>
      </w:r>
      <w:r w:rsidRPr="00831600">
        <w:rPr>
          <w:sz w:val="24"/>
          <w:szCs w:val="24"/>
        </w:rPr>
        <w:t>требование Заказчика оказать услуги по спортивному судейству Матча;</w:t>
      </w:r>
    </w:p>
    <w:p w:rsidR="00133557" w:rsidRPr="00831600" w:rsidRDefault="00133557" w:rsidP="00133557">
      <w:pPr>
        <w:pStyle w:val="a4"/>
        <w:spacing w:after="120" w:line="276" w:lineRule="auto"/>
        <w:ind w:left="0" w:right="-1"/>
        <w:contextualSpacing w:val="0"/>
        <w:jc w:val="both"/>
        <w:rPr>
          <w:sz w:val="24"/>
          <w:szCs w:val="24"/>
        </w:rPr>
      </w:pPr>
      <w:r w:rsidRPr="00831600">
        <w:rPr>
          <w:b/>
          <w:sz w:val="24"/>
          <w:szCs w:val="24"/>
        </w:rPr>
        <w:t>Правила игры</w:t>
      </w:r>
      <w:r w:rsidRPr="00831600">
        <w:rPr>
          <w:sz w:val="24"/>
          <w:szCs w:val="24"/>
        </w:rPr>
        <w:t xml:space="preserve"> – правила игры в футбол, принятые Международным советом ИФАБ («Международным советом Футбольной ассоциации»), а также правила спортивных дисциплин футбола (в </w:t>
      </w:r>
      <w:proofErr w:type="spellStart"/>
      <w:r w:rsidRPr="00831600">
        <w:rPr>
          <w:sz w:val="24"/>
          <w:szCs w:val="24"/>
        </w:rPr>
        <w:t>т.ч</w:t>
      </w:r>
      <w:proofErr w:type="spellEnd"/>
      <w:r w:rsidRPr="00831600">
        <w:rPr>
          <w:sz w:val="24"/>
          <w:szCs w:val="24"/>
        </w:rPr>
        <w:t>. мини-футбола, пляжного футбола), принятые ФИФА;</w:t>
      </w:r>
    </w:p>
    <w:p w:rsidR="00133557" w:rsidRDefault="00133557" w:rsidP="00133557">
      <w:pPr>
        <w:pStyle w:val="a4"/>
        <w:spacing w:after="120" w:line="276" w:lineRule="auto"/>
        <w:ind w:left="0" w:right="-1"/>
        <w:contextualSpacing w:val="0"/>
        <w:jc w:val="both"/>
        <w:rPr>
          <w:sz w:val="24"/>
          <w:szCs w:val="24"/>
        </w:rPr>
      </w:pPr>
      <w:r w:rsidRPr="00831600">
        <w:rPr>
          <w:b/>
          <w:sz w:val="24"/>
          <w:szCs w:val="24"/>
        </w:rPr>
        <w:t xml:space="preserve">Применимые нормы – </w:t>
      </w:r>
      <w:r w:rsidRPr="00831600">
        <w:rPr>
          <w:sz w:val="24"/>
          <w:szCs w:val="24"/>
        </w:rPr>
        <w:t>правовые нормы Российской Федерации, а также договорные и внутренние нормы принятые ФИФА, УЕФА, РФС, РОО МФФ регулирующие общественные отношения</w:t>
      </w:r>
      <w:r w:rsidRPr="0006184E">
        <w:rPr>
          <w:sz w:val="24"/>
          <w:szCs w:val="24"/>
        </w:rPr>
        <w:t xml:space="preserve"> в сфере футбола (его разновидностей)</w:t>
      </w:r>
      <w:r>
        <w:rPr>
          <w:sz w:val="24"/>
          <w:szCs w:val="24"/>
        </w:rPr>
        <w:t>;</w:t>
      </w:r>
    </w:p>
    <w:p w:rsidR="00133557" w:rsidRPr="00831600" w:rsidRDefault="00133557" w:rsidP="00133557">
      <w:pPr>
        <w:pStyle w:val="a4"/>
        <w:spacing w:after="120" w:line="276" w:lineRule="auto"/>
        <w:ind w:left="0" w:right="-1"/>
        <w:contextualSpacing w:val="0"/>
        <w:jc w:val="both"/>
        <w:rPr>
          <w:b/>
          <w:sz w:val="24"/>
          <w:szCs w:val="24"/>
        </w:rPr>
      </w:pPr>
      <w:r w:rsidRPr="00831600">
        <w:rPr>
          <w:b/>
          <w:sz w:val="24"/>
          <w:szCs w:val="24"/>
        </w:rPr>
        <w:t xml:space="preserve">Протокол матча – </w:t>
      </w:r>
      <w:r w:rsidRPr="00831600">
        <w:rPr>
          <w:sz w:val="24"/>
          <w:szCs w:val="24"/>
        </w:rPr>
        <w:t>документ, являющийся актом оказанных услуг, составленный Судьей Матча и содержащий информацию о месте и времени Матча, участниках Матча, результате Матча, а также иные сведения о Матче;</w:t>
      </w:r>
    </w:p>
    <w:p w:rsidR="00133557" w:rsidRPr="00831600" w:rsidRDefault="00133557" w:rsidP="00133557">
      <w:pPr>
        <w:pStyle w:val="a4"/>
        <w:spacing w:after="120" w:line="276" w:lineRule="auto"/>
        <w:ind w:left="0" w:right="-1"/>
        <w:contextualSpacing w:val="0"/>
        <w:jc w:val="both"/>
        <w:rPr>
          <w:sz w:val="24"/>
          <w:szCs w:val="24"/>
        </w:rPr>
      </w:pPr>
      <w:r w:rsidRPr="00831600">
        <w:rPr>
          <w:b/>
          <w:sz w:val="24"/>
          <w:szCs w:val="24"/>
        </w:rPr>
        <w:t xml:space="preserve">Судья </w:t>
      </w:r>
      <w:r w:rsidRPr="00831600">
        <w:rPr>
          <w:sz w:val="24"/>
          <w:szCs w:val="24"/>
        </w:rPr>
        <w:t>– физическое лицо, обеспечивающее и контролирующее соблюдение правил и условий проведения спортивных Соревнований закрепленных в Правилах игры и соответствующем положение (регламенте) о спортивном Соревновании;</w:t>
      </w:r>
    </w:p>
    <w:p w:rsidR="00133557" w:rsidRPr="00831600" w:rsidRDefault="00133557" w:rsidP="00133557">
      <w:pPr>
        <w:pStyle w:val="a4"/>
        <w:spacing w:after="120" w:line="276" w:lineRule="auto"/>
        <w:ind w:left="0" w:right="-1"/>
        <w:contextualSpacing w:val="0"/>
        <w:jc w:val="both"/>
        <w:rPr>
          <w:b/>
          <w:sz w:val="24"/>
          <w:szCs w:val="24"/>
        </w:rPr>
      </w:pPr>
      <w:r w:rsidRPr="00831600">
        <w:rPr>
          <w:b/>
          <w:sz w:val="24"/>
          <w:szCs w:val="24"/>
        </w:rPr>
        <w:t xml:space="preserve">Спортивное судейство – </w:t>
      </w:r>
      <w:r w:rsidRPr="00831600">
        <w:rPr>
          <w:sz w:val="24"/>
          <w:szCs w:val="24"/>
        </w:rPr>
        <w:t>процесс, при котором судья контролирует соблюдение Регламента соревнований и Правил игры в отношении матча, на который был назначен.</w:t>
      </w:r>
    </w:p>
    <w:p w:rsidR="00133557" w:rsidRPr="00831600" w:rsidRDefault="00133557" w:rsidP="00133557">
      <w:pPr>
        <w:pStyle w:val="a4"/>
        <w:spacing w:after="120" w:line="276" w:lineRule="auto"/>
        <w:ind w:left="0" w:right="-1"/>
        <w:contextualSpacing w:val="0"/>
        <w:jc w:val="both"/>
        <w:rPr>
          <w:sz w:val="24"/>
          <w:szCs w:val="24"/>
        </w:rPr>
      </w:pPr>
      <w:r w:rsidRPr="00831600">
        <w:rPr>
          <w:b/>
          <w:sz w:val="24"/>
          <w:szCs w:val="24"/>
        </w:rPr>
        <w:t>Московская коллегия судей по футболу (Комитет) –</w:t>
      </w:r>
      <w:r w:rsidRPr="00831600">
        <w:rPr>
          <w:sz w:val="24"/>
          <w:szCs w:val="24"/>
        </w:rPr>
        <w:t xml:space="preserve"> структурное подразделение РОО МФФ, входящее в РОО МФФ на правах комитета, деятельность которого направлена на обеспечение работы специалистов футбольного судейства в городе Москве;</w:t>
      </w:r>
    </w:p>
    <w:p w:rsidR="00133557" w:rsidRPr="00831600" w:rsidRDefault="00133557" w:rsidP="00133557">
      <w:pPr>
        <w:pStyle w:val="a4"/>
        <w:spacing w:after="120" w:line="276" w:lineRule="auto"/>
        <w:ind w:left="0" w:right="-1"/>
        <w:contextualSpacing w:val="0"/>
        <w:jc w:val="both"/>
        <w:rPr>
          <w:sz w:val="24"/>
          <w:szCs w:val="24"/>
        </w:rPr>
      </w:pPr>
      <w:r w:rsidRPr="00831600">
        <w:rPr>
          <w:b/>
          <w:sz w:val="24"/>
          <w:szCs w:val="24"/>
        </w:rPr>
        <w:t>Соревнование –</w:t>
      </w:r>
      <w:r w:rsidRPr="00831600">
        <w:rPr>
          <w:sz w:val="24"/>
          <w:szCs w:val="24"/>
        </w:rPr>
        <w:t xml:space="preserve"> официальное спортивное или официальное физкультурное мероприятие, а также спортивное или физкультурное мероприятие, </w:t>
      </w:r>
      <w:proofErr w:type="gramStart"/>
      <w:r w:rsidRPr="00831600">
        <w:rPr>
          <w:sz w:val="24"/>
          <w:szCs w:val="24"/>
        </w:rPr>
        <w:t>организова</w:t>
      </w:r>
      <w:bookmarkStart w:id="0" w:name="_GoBack"/>
      <w:bookmarkEnd w:id="0"/>
      <w:r w:rsidRPr="00831600">
        <w:rPr>
          <w:sz w:val="24"/>
          <w:szCs w:val="24"/>
        </w:rPr>
        <w:t>нные</w:t>
      </w:r>
      <w:proofErr w:type="gramEnd"/>
      <w:r w:rsidRPr="00831600">
        <w:rPr>
          <w:sz w:val="24"/>
          <w:szCs w:val="24"/>
        </w:rPr>
        <w:t xml:space="preserve"> Заказчиком, или проводимые по поручению или под контролем Заказчика.</w:t>
      </w:r>
    </w:p>
    <w:p w:rsidR="00133557" w:rsidRPr="00831600" w:rsidRDefault="00133557" w:rsidP="00133557">
      <w:pPr>
        <w:pStyle w:val="a4"/>
        <w:spacing w:after="120" w:line="276" w:lineRule="auto"/>
        <w:ind w:left="0" w:right="-1"/>
        <w:contextualSpacing w:val="0"/>
        <w:jc w:val="both"/>
        <w:rPr>
          <w:b/>
          <w:sz w:val="24"/>
          <w:szCs w:val="24"/>
        </w:rPr>
      </w:pPr>
      <w:r w:rsidRPr="00831600">
        <w:rPr>
          <w:b/>
          <w:sz w:val="24"/>
          <w:szCs w:val="24"/>
        </w:rPr>
        <w:t>Регламент соревнований -</w:t>
      </w:r>
      <w:r w:rsidRPr="00831600">
        <w:t xml:space="preserve"> </w:t>
      </w:r>
      <w:r w:rsidRPr="00831600">
        <w:rPr>
          <w:sz w:val="24"/>
          <w:szCs w:val="24"/>
        </w:rPr>
        <w:t>правила организации и проведения Соревнований, содержащие в том числе, требования и порядок оказания услуг по спортивному судейству.</w:t>
      </w:r>
    </w:p>
    <w:p w:rsidR="00133557" w:rsidRPr="00133557" w:rsidRDefault="00133557" w:rsidP="0013355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33557" w:rsidRPr="00133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2488C"/>
    <w:multiLevelType w:val="multilevel"/>
    <w:tmpl w:val="B1627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14"/>
    <w:rsid w:val="00133557"/>
    <w:rsid w:val="0069057C"/>
    <w:rsid w:val="009110E1"/>
    <w:rsid w:val="00CC70A5"/>
    <w:rsid w:val="00E5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qFormat/>
    <w:rsid w:val="009110E1"/>
    <w:pPr>
      <w:spacing w:after="0" w:line="240" w:lineRule="auto"/>
      <w:jc w:val="both"/>
    </w:pPr>
    <w:rPr>
      <w:rFonts w:ascii="Times New Roman" w:eastAsiaTheme="majorEastAsia" w:hAnsi="Times New Roman" w:cstheme="majorBidi"/>
      <w:bCs/>
      <w:noProof/>
      <w:color w:val="000000" w:themeColor="text1"/>
      <w:sz w:val="28"/>
      <w:szCs w:val="28"/>
    </w:rPr>
  </w:style>
  <w:style w:type="paragraph" w:styleId="a4">
    <w:name w:val="List Paragraph"/>
    <w:basedOn w:val="a"/>
    <w:uiPriority w:val="34"/>
    <w:qFormat/>
    <w:rsid w:val="0013355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qFormat/>
    <w:rsid w:val="009110E1"/>
    <w:pPr>
      <w:spacing w:after="0" w:line="240" w:lineRule="auto"/>
      <w:jc w:val="both"/>
    </w:pPr>
    <w:rPr>
      <w:rFonts w:ascii="Times New Roman" w:eastAsiaTheme="majorEastAsia" w:hAnsi="Times New Roman" w:cstheme="majorBidi"/>
      <w:bCs/>
      <w:noProof/>
      <w:color w:val="000000" w:themeColor="text1"/>
      <w:sz w:val="28"/>
      <w:szCs w:val="28"/>
    </w:rPr>
  </w:style>
  <w:style w:type="paragraph" w:styleId="a4">
    <w:name w:val="List Paragraph"/>
    <w:basedOn w:val="a"/>
    <w:uiPriority w:val="34"/>
    <w:qFormat/>
    <w:rsid w:val="0013355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Ivanov</dc:creator>
  <cp:lastModifiedBy>Alexander Ivanov</cp:lastModifiedBy>
  <cp:revision>2</cp:revision>
  <dcterms:created xsi:type="dcterms:W3CDTF">2021-03-15T13:53:00Z</dcterms:created>
  <dcterms:modified xsi:type="dcterms:W3CDTF">2021-03-15T14:20:00Z</dcterms:modified>
</cp:coreProperties>
</file>